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0F2A" w:rsidRDefault="00D51AAB" w:rsidP="00D51AAB">
      <w:pPr>
        <w:jc w:val="both"/>
      </w:pPr>
      <w:r>
        <w:t>Lunes 5 de octubre.</w:t>
      </w:r>
    </w:p>
    <w:p w:rsidR="00D51AAB" w:rsidRPr="001D259C" w:rsidRDefault="00D51AAB" w:rsidP="00D51AAB">
      <w:pPr>
        <w:jc w:val="both"/>
        <w:rPr>
          <w:rFonts w:ascii="Copperplate Gothic Bold" w:hAnsi="Copperplate Gothic Bold"/>
        </w:rPr>
      </w:pPr>
      <w:r>
        <w:t xml:space="preserve">                                                                 </w:t>
      </w:r>
      <w:r w:rsidR="001D259C">
        <w:t xml:space="preserve">         </w:t>
      </w:r>
      <w:r w:rsidRPr="001D259C">
        <w:rPr>
          <w:rFonts w:ascii="Copperplate Gothic Bold" w:hAnsi="Copperplate Gothic Bold"/>
        </w:rPr>
        <w:t>OCTUBRE</w:t>
      </w:r>
    </w:p>
    <w:p w:rsidR="00D51AAB" w:rsidRPr="001D259C" w:rsidRDefault="00D51AAB" w:rsidP="00D51AAB">
      <w:pPr>
        <w:jc w:val="both"/>
        <w:rPr>
          <w:rFonts w:ascii="Copperplate Gothic Bold" w:hAnsi="Copperplate Gothic Bold"/>
        </w:rPr>
      </w:pPr>
      <w:r w:rsidRPr="001D259C">
        <w:rPr>
          <w:rFonts w:ascii="Copperplate Gothic Bold" w:hAnsi="Copperplate Gothic Bold"/>
        </w:rPr>
        <w:t xml:space="preserve">                                                         MES DE LA FAMILIA</w:t>
      </w:r>
    </w:p>
    <w:p w:rsidR="00D51AAB" w:rsidRDefault="00D51AAB" w:rsidP="00D51AAB">
      <w:pPr>
        <w:jc w:val="both"/>
      </w:pPr>
      <w:r>
        <w:rPr>
          <w:noProof/>
          <w:lang w:eastAsia="es-AR"/>
        </w:rPr>
        <w:drawing>
          <wp:inline distT="0" distB="0" distL="0" distR="0" wp14:anchorId="188BAD82" wp14:editId="736BA3EC">
            <wp:extent cx="5400040" cy="2917196"/>
            <wp:effectExtent l="0" t="0" r="0" b="0"/>
            <wp:docPr id="1" name="Imagen 1" descr="Familia, familia extendida padre árbol genealógico, familia de dibujos  animados, niño, gente, equipo png | PNGW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amilia, familia extendida padre árbol genealógico, familia de dibujos  animados, niño, gente, equipo png | PNGWi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9171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B39" w:rsidRDefault="00550B39" w:rsidP="00550B39">
      <w:pPr>
        <w:pStyle w:val="Prrafodelista"/>
        <w:numPr>
          <w:ilvl w:val="0"/>
          <w:numId w:val="3"/>
        </w:numPr>
        <w:jc w:val="both"/>
      </w:pPr>
      <w:r>
        <w:t>Observa las imágenes y lee con atención.</w:t>
      </w:r>
    </w:p>
    <w:p w:rsidR="00D51AAB" w:rsidRDefault="00D51AAB" w:rsidP="00D51AAB">
      <w:pPr>
        <w:jc w:val="both"/>
        <w:rPr>
          <w:rFonts w:ascii="Copperplate Gothic Bold" w:hAnsi="Copperplate Gothic Bold"/>
          <w:color w:val="7030A0"/>
          <w:u w:val="single"/>
        </w:rPr>
      </w:pPr>
      <w:r w:rsidRPr="00550B39">
        <w:rPr>
          <w:rFonts w:ascii="Copperplate Gothic Bold" w:hAnsi="Copperplate Gothic Bold"/>
          <w:color w:val="7030A0"/>
          <w:u w:val="single"/>
        </w:rPr>
        <w:t>¿</w:t>
      </w:r>
      <w:r w:rsidRPr="00550B39">
        <w:rPr>
          <w:rFonts w:ascii="Copperplate Gothic Bold" w:hAnsi="Copperplate Gothic Bold"/>
          <w:color w:val="7030A0"/>
          <w:u w:val="single"/>
        </w:rPr>
        <w:t>Qué</w:t>
      </w:r>
      <w:r w:rsidRPr="00550B39">
        <w:rPr>
          <w:rFonts w:ascii="Copperplate Gothic Bold" w:hAnsi="Copperplate Gothic Bold"/>
          <w:color w:val="7030A0"/>
          <w:u w:val="single"/>
        </w:rPr>
        <w:t xml:space="preserve"> es la Familia?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550B39" w:rsidTr="00550B39">
        <w:tc>
          <w:tcPr>
            <w:tcW w:w="8494" w:type="dxa"/>
          </w:tcPr>
          <w:p w:rsidR="00550B39" w:rsidRDefault="00550B39" w:rsidP="00550B39">
            <w:pPr>
              <w:jc w:val="both"/>
            </w:pPr>
            <w:r>
              <w:t>Las personas que se unen en matrimonio aceptan el compromiso de amarse, cuidarse y ayudarse. Cuando deciden tener hijos, asumen con mucho amor la responsabilidad de criarlos y educarlos. Por ello,</w:t>
            </w:r>
            <w:r w:rsidR="001D259C">
              <w:t xml:space="preserve"> </w:t>
            </w:r>
            <w:r w:rsidR="001D259C" w:rsidRPr="001D259C">
              <w:rPr>
                <w:b/>
                <w:color w:val="FF0000"/>
              </w:rPr>
              <w:t>el amor</w:t>
            </w:r>
            <w:r w:rsidR="001D259C" w:rsidRPr="001D259C">
              <w:rPr>
                <w:color w:val="FF0000"/>
              </w:rPr>
              <w:t xml:space="preserve"> </w:t>
            </w:r>
            <w:r w:rsidR="001D259C">
              <w:t>es</w:t>
            </w:r>
            <w:r>
              <w:t xml:space="preserve"> la fuerza que une a las familias y las anima a luchar por un futuro mejor. </w:t>
            </w:r>
          </w:p>
          <w:p w:rsidR="00550B39" w:rsidRDefault="00550B39" w:rsidP="00D51AAB">
            <w:pPr>
              <w:jc w:val="both"/>
              <w:rPr>
                <w:rFonts w:ascii="Copperplate Gothic Bold" w:hAnsi="Copperplate Gothic Bold"/>
                <w:color w:val="7030A0"/>
                <w:u w:val="single"/>
              </w:rPr>
            </w:pPr>
          </w:p>
        </w:tc>
      </w:tr>
    </w:tbl>
    <w:p w:rsidR="00550B39" w:rsidRPr="00550B39" w:rsidRDefault="00550B39" w:rsidP="00D51AAB">
      <w:pPr>
        <w:jc w:val="both"/>
        <w:rPr>
          <w:rFonts w:ascii="Copperplate Gothic Bold" w:hAnsi="Copperplate Gothic Bold"/>
          <w:color w:val="7030A0"/>
          <w:u w:val="single"/>
        </w:rPr>
      </w:pPr>
    </w:p>
    <w:p w:rsidR="0012090F" w:rsidRDefault="0012090F" w:rsidP="00D51AAB">
      <w:pPr>
        <w:jc w:val="both"/>
      </w:pPr>
      <w:r>
        <w:rPr>
          <w:noProof/>
          <w:lang w:eastAsia="es-AR"/>
        </w:rPr>
        <w:drawing>
          <wp:inline distT="0" distB="0" distL="0" distR="0" wp14:anchorId="52E9E7ED" wp14:editId="6DD741C1">
            <wp:extent cx="4543425" cy="2562225"/>
            <wp:effectExtent l="0" t="0" r="9525" b="9525"/>
            <wp:docPr id="2" name="Imagen 2" descr="La alimentación: La importancia de comer en familia » Blog Haceb | Hogar |  Familia | Nutrición | Tendencias | Cocina | Mundo Hace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a alimentación: La importancia de comer en familia » Blog Haceb | Hogar |  Familia | Nutrición | Tendencias | Cocina | Mundo Haceb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7736" cy="2564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259C" w:rsidRDefault="001D259C" w:rsidP="00D51AAB">
      <w:pPr>
        <w:jc w:val="both"/>
      </w:pPr>
    </w:p>
    <w:p w:rsidR="001D259C" w:rsidRDefault="001D259C" w:rsidP="00D51AAB">
      <w:pPr>
        <w:jc w:val="both"/>
      </w:pPr>
    </w:p>
    <w:p w:rsidR="0012090F" w:rsidRPr="001D259C" w:rsidRDefault="0012090F" w:rsidP="00D51AAB">
      <w:pPr>
        <w:jc w:val="both"/>
        <w:rPr>
          <w:b/>
          <w:color w:val="0070C0"/>
          <w:sz w:val="24"/>
          <w:szCs w:val="24"/>
        </w:rPr>
      </w:pPr>
      <w:r w:rsidRPr="001D259C">
        <w:rPr>
          <w:b/>
          <w:color w:val="0070C0"/>
          <w:sz w:val="24"/>
          <w:szCs w:val="24"/>
        </w:rPr>
        <w:lastRenderedPageBreak/>
        <w:t xml:space="preserve">La familia es: </w:t>
      </w:r>
    </w:p>
    <w:p w:rsidR="0012090F" w:rsidRDefault="0012090F" w:rsidP="001D259C">
      <w:pPr>
        <w:pStyle w:val="Prrafodelista"/>
        <w:numPr>
          <w:ilvl w:val="0"/>
          <w:numId w:val="4"/>
        </w:numPr>
        <w:jc w:val="both"/>
      </w:pPr>
      <w:r>
        <w:t>La organización de personas más importantes de la sociedad, está conformada por los padres, hijos abuelos, primos, etc.</w:t>
      </w:r>
    </w:p>
    <w:p w:rsidR="0012090F" w:rsidRDefault="0012090F" w:rsidP="001D259C">
      <w:pPr>
        <w:pStyle w:val="Prrafodelista"/>
        <w:numPr>
          <w:ilvl w:val="0"/>
          <w:numId w:val="4"/>
        </w:numPr>
        <w:jc w:val="both"/>
      </w:pPr>
      <w:r>
        <w:t xml:space="preserve">Cada familia vive en una casa llamada hogar. </w:t>
      </w:r>
    </w:p>
    <w:p w:rsidR="0012090F" w:rsidRDefault="0012090F" w:rsidP="001D259C">
      <w:pPr>
        <w:pStyle w:val="Prrafodelista"/>
        <w:numPr>
          <w:ilvl w:val="0"/>
          <w:numId w:val="4"/>
        </w:numPr>
        <w:jc w:val="both"/>
      </w:pPr>
      <w:r>
        <w:t xml:space="preserve">En nuestro hogar reina el amor filial. </w:t>
      </w:r>
    </w:p>
    <w:p w:rsidR="0012090F" w:rsidRDefault="0012090F" w:rsidP="001D259C">
      <w:pPr>
        <w:pStyle w:val="Prrafodelista"/>
        <w:numPr>
          <w:ilvl w:val="0"/>
          <w:numId w:val="4"/>
        </w:numPr>
        <w:jc w:val="both"/>
      </w:pPr>
      <w:r>
        <w:t xml:space="preserve">El amor filial es el amor que se tienen los padres e hijos. </w:t>
      </w:r>
    </w:p>
    <w:p w:rsidR="0012090F" w:rsidRDefault="0012090F" w:rsidP="001D259C">
      <w:pPr>
        <w:pStyle w:val="Prrafodelista"/>
        <w:numPr>
          <w:ilvl w:val="0"/>
          <w:numId w:val="4"/>
        </w:numPr>
        <w:jc w:val="both"/>
      </w:pPr>
      <w:r>
        <w:t>En una familia,</w:t>
      </w:r>
      <w:r>
        <w:t xml:space="preserve"> </w:t>
      </w:r>
      <w:r>
        <w:t>los miembros se ayudan y se quieren mucho</w:t>
      </w:r>
      <w:r>
        <w:t>.</w:t>
      </w:r>
    </w:p>
    <w:p w:rsidR="0012090F" w:rsidRPr="001D259C" w:rsidRDefault="0012090F" w:rsidP="00D51AAB">
      <w:pPr>
        <w:jc w:val="both"/>
        <w:rPr>
          <w:rFonts w:ascii="Copperplate Gothic Bold" w:hAnsi="Copperplate Gothic Bold"/>
          <w:color w:val="FF0066"/>
          <w:u w:val="single"/>
        </w:rPr>
      </w:pPr>
      <w:r>
        <w:t xml:space="preserve">                                                 </w:t>
      </w:r>
      <w:r w:rsidRPr="001D259C">
        <w:rPr>
          <w:rFonts w:ascii="Copperplate Gothic Bold" w:hAnsi="Copperplate Gothic Bold"/>
          <w:color w:val="FF0066"/>
          <w:u w:val="single"/>
        </w:rPr>
        <w:t>Normas para vivir en familia</w:t>
      </w:r>
    </w:p>
    <w:p w:rsidR="0012090F" w:rsidRDefault="00AF787F" w:rsidP="0012090F">
      <w:pPr>
        <w:pStyle w:val="Prrafodelista"/>
        <w:numPr>
          <w:ilvl w:val="0"/>
          <w:numId w:val="1"/>
        </w:numPr>
        <w:jc w:val="both"/>
      </w:pPr>
      <w:r>
        <w:t>Leemos.</w:t>
      </w:r>
    </w:p>
    <w:p w:rsidR="00AF787F" w:rsidRDefault="0012090F" w:rsidP="00D51AAB">
      <w:pPr>
        <w:jc w:val="both"/>
      </w:pPr>
      <w:r>
        <w:t xml:space="preserve"> Los miembros de una familia se quieren y se ayudan; pero, como cada persona es diferente, a veces hay problemas y </w:t>
      </w:r>
      <w:r w:rsidR="00AF787F">
        <w:t>discusiones. Sin</w:t>
      </w:r>
      <w:r>
        <w:t xml:space="preserve"> embargo, estas situaciones no duran mucho tiempo porque existen </w:t>
      </w:r>
      <w:r w:rsidRPr="00AF787F">
        <w:rPr>
          <w:b/>
          <w:color w:val="FF0000"/>
          <w:sz w:val="24"/>
          <w:szCs w:val="24"/>
        </w:rPr>
        <w:t>normas</w:t>
      </w:r>
      <w:r>
        <w:t xml:space="preserve"> que ordenan </w:t>
      </w:r>
      <w:r w:rsidRPr="00AF787F">
        <w:rPr>
          <w:b/>
          <w:color w:val="FF0000"/>
        </w:rPr>
        <w:t>la convivencia familiar</w:t>
      </w:r>
      <w:r>
        <w:t xml:space="preserve">. </w:t>
      </w:r>
    </w:p>
    <w:p w:rsidR="00AF787F" w:rsidRDefault="0012090F" w:rsidP="00D51AAB">
      <w:pPr>
        <w:jc w:val="both"/>
      </w:pPr>
      <w:r w:rsidRPr="00AF787F">
        <w:rPr>
          <w:rFonts w:ascii="Copperplate Gothic Bold" w:hAnsi="Copperplate Gothic Bold"/>
          <w:color w:val="7030A0"/>
        </w:rPr>
        <w:t>Estas son algunas de las principales</w:t>
      </w:r>
      <w:r>
        <w:t>:</w:t>
      </w:r>
    </w:p>
    <w:p w:rsidR="00AF787F" w:rsidRDefault="0012090F" w:rsidP="00D51AAB">
      <w:pPr>
        <w:jc w:val="both"/>
      </w:pPr>
      <w:r>
        <w:t xml:space="preserve"> * Tratar con respeto y cortesía a nuestros familiares. </w:t>
      </w:r>
    </w:p>
    <w:p w:rsidR="00AF787F" w:rsidRDefault="0012090F" w:rsidP="00D51AAB">
      <w:pPr>
        <w:jc w:val="both"/>
      </w:pPr>
      <w:r>
        <w:t xml:space="preserve">* Dialogar y participar en los acuerdos. </w:t>
      </w:r>
    </w:p>
    <w:p w:rsidR="0012090F" w:rsidRDefault="0012090F" w:rsidP="00D51AAB">
      <w:pPr>
        <w:jc w:val="both"/>
      </w:pPr>
      <w:r>
        <w:t>* Colaborar en las tareas de la casa.</w:t>
      </w:r>
    </w:p>
    <w:p w:rsidR="0012090F" w:rsidRDefault="0012090F" w:rsidP="00D51AAB">
      <w:pPr>
        <w:jc w:val="both"/>
      </w:pPr>
    </w:p>
    <w:p w:rsidR="00AF787F" w:rsidRPr="001D259C" w:rsidRDefault="00AF787F" w:rsidP="00D51AAB">
      <w:pPr>
        <w:jc w:val="both"/>
        <w:rPr>
          <w:rFonts w:ascii="Copperplate Gothic Bold" w:hAnsi="Copperplate Gothic Bold"/>
          <w:color w:val="FF3300"/>
          <w:u w:val="single"/>
        </w:rPr>
      </w:pPr>
      <w:r>
        <w:t xml:space="preserve">                                              </w:t>
      </w:r>
      <w:r w:rsidRPr="001D259C">
        <w:rPr>
          <w:rFonts w:ascii="Copperplate Gothic Bold" w:hAnsi="Copperplate Gothic Bold"/>
          <w:color w:val="FF3300"/>
          <w:u w:val="single"/>
        </w:rPr>
        <w:t xml:space="preserve">Funciones que cumplen nuestros padres </w:t>
      </w:r>
    </w:p>
    <w:p w:rsidR="00550B39" w:rsidRDefault="00550B39" w:rsidP="00D51AAB">
      <w:pPr>
        <w:jc w:val="both"/>
      </w:pPr>
      <w:r>
        <w:rPr>
          <w:noProof/>
          <w:lang w:eastAsia="es-AR"/>
        </w:rPr>
        <w:drawing>
          <wp:inline distT="0" distB="0" distL="0" distR="0" wp14:anchorId="7AB9759A" wp14:editId="5922441F">
            <wp:extent cx="2028825" cy="1295400"/>
            <wp:effectExtent l="0" t="0" r="9525" b="0"/>
            <wp:docPr id="3" name="Imagen 3" descr="Los Mejores Fotos De Familias Animadas Felices | Family clipart, Family  cartoon, Clip 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s Mejores Fotos De Familias Animadas Felices | Family clipart, Family  cartoon, Clip ar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550B39" w:rsidTr="00550B39">
        <w:tc>
          <w:tcPr>
            <w:tcW w:w="8494" w:type="dxa"/>
          </w:tcPr>
          <w:p w:rsidR="00550B39" w:rsidRDefault="00550B39" w:rsidP="00D51AAB">
            <w:pPr>
              <w:jc w:val="both"/>
            </w:pPr>
            <w:r>
              <w:t>Los niños y niñas somos personas que estamos creciendo. Por ello, necesitamos sentirnos amados y recibir cuidados. Existen derechos que nos garantizan esta protección.</w:t>
            </w:r>
          </w:p>
        </w:tc>
      </w:tr>
    </w:tbl>
    <w:p w:rsidR="00D51AAB" w:rsidRDefault="00D51AAB" w:rsidP="00D51AAB">
      <w:pPr>
        <w:jc w:val="both"/>
      </w:pPr>
    </w:p>
    <w:p w:rsidR="00550B39" w:rsidRDefault="00550B39" w:rsidP="00D51AAB">
      <w:pPr>
        <w:jc w:val="both"/>
      </w:pPr>
      <w:r>
        <w:t>Estos son algunos de ellos:</w:t>
      </w:r>
    </w:p>
    <w:p w:rsidR="00550B39" w:rsidRDefault="00550B39" w:rsidP="00550B39">
      <w:pPr>
        <w:pStyle w:val="Prrafodelista"/>
        <w:numPr>
          <w:ilvl w:val="0"/>
          <w:numId w:val="2"/>
        </w:numPr>
        <w:jc w:val="both"/>
      </w:pPr>
      <w:proofErr w:type="spellStart"/>
      <w:r>
        <w:t>Observá</w:t>
      </w:r>
      <w:proofErr w:type="spellEnd"/>
      <w:r>
        <w:t xml:space="preserve"> las imágenes y completa con el derecho que corresponda.</w:t>
      </w:r>
    </w:p>
    <w:p w:rsidR="00550B39" w:rsidRDefault="00550B39" w:rsidP="00550B39">
      <w:pPr>
        <w:pStyle w:val="Prrafodelista"/>
        <w:jc w:val="both"/>
      </w:pPr>
      <w:r w:rsidRPr="00550B39">
        <w:rPr>
          <w:noProof/>
          <w:lang w:eastAsia="es-AR"/>
        </w:rPr>
        <w:lastRenderedPageBreak/>
        <w:drawing>
          <wp:inline distT="0" distB="0" distL="0" distR="0">
            <wp:extent cx="5410200" cy="6362700"/>
            <wp:effectExtent l="0" t="0" r="0" b="0"/>
            <wp:docPr id="4" name="Imagen 4" descr="C:\Users\Andrea Ojeda\Pictures\derechosfamilia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drea Ojeda\Pictures\derechosfamilia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0" cy="636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1D259C" w:rsidTr="001D259C">
        <w:tc>
          <w:tcPr>
            <w:tcW w:w="8494" w:type="dxa"/>
          </w:tcPr>
          <w:p w:rsidR="001D259C" w:rsidRDefault="00060474" w:rsidP="00D51AAB">
            <w:pPr>
              <w:jc w:val="both"/>
            </w:pPr>
            <w:r>
              <w:t xml:space="preserve"> CHIQUIS, </w:t>
            </w:r>
            <w:r w:rsidR="001D259C">
              <w:t>MAÑANA EN NUESTRO ZOOM GENERAL HABLAREMOS SOBRE E</w:t>
            </w:r>
            <w:bookmarkStart w:id="0" w:name="_GoBack"/>
            <w:bookmarkEnd w:id="0"/>
            <w:r w:rsidR="001D259C">
              <w:t>STA CLASE.</w:t>
            </w:r>
          </w:p>
        </w:tc>
      </w:tr>
    </w:tbl>
    <w:p w:rsidR="00D51AAB" w:rsidRDefault="00D51AAB" w:rsidP="00D51AAB">
      <w:pPr>
        <w:jc w:val="both"/>
      </w:pPr>
    </w:p>
    <w:p w:rsidR="00D51AAB" w:rsidRDefault="00D51AAB" w:rsidP="00D51AAB">
      <w:pPr>
        <w:jc w:val="both"/>
      </w:pPr>
    </w:p>
    <w:p w:rsidR="00D51AAB" w:rsidRDefault="00D51AAB" w:rsidP="00D51AAB">
      <w:pPr>
        <w:jc w:val="both"/>
      </w:pPr>
    </w:p>
    <w:p w:rsidR="00D51AAB" w:rsidRDefault="00D51AAB" w:rsidP="00D51AAB">
      <w:pPr>
        <w:jc w:val="both"/>
      </w:pPr>
    </w:p>
    <w:sectPr w:rsidR="00D51AA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7" type="#_x0000_t75" style="width:11.25pt;height:11.25pt" o:bullet="t">
        <v:imagedata r:id="rId1" o:title="msoB44"/>
      </v:shape>
    </w:pict>
  </w:numPicBullet>
  <w:abstractNum w:abstractNumId="0" w15:restartNumberingAfterBreak="0">
    <w:nsid w:val="0BE03208"/>
    <w:multiLevelType w:val="hybridMultilevel"/>
    <w:tmpl w:val="16FAB7A4"/>
    <w:lvl w:ilvl="0" w:tplc="2C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E47359"/>
    <w:multiLevelType w:val="hybridMultilevel"/>
    <w:tmpl w:val="D22EDB4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F74788"/>
    <w:multiLevelType w:val="hybridMultilevel"/>
    <w:tmpl w:val="F7AACDC6"/>
    <w:lvl w:ilvl="0" w:tplc="2C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70498C"/>
    <w:multiLevelType w:val="hybridMultilevel"/>
    <w:tmpl w:val="06A663F6"/>
    <w:lvl w:ilvl="0" w:tplc="2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1AAB"/>
    <w:rsid w:val="00060474"/>
    <w:rsid w:val="0012090F"/>
    <w:rsid w:val="00130F2A"/>
    <w:rsid w:val="001D259C"/>
    <w:rsid w:val="00550B39"/>
    <w:rsid w:val="00AF787F"/>
    <w:rsid w:val="00D51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07630"/>
  <w15:chartTrackingRefBased/>
  <w15:docId w15:val="{A6688E24-BE45-4308-BB9E-40CB71F17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2090F"/>
    <w:pPr>
      <w:ind w:left="720"/>
      <w:contextualSpacing/>
    </w:pPr>
  </w:style>
  <w:style w:type="table" w:styleId="Tablaconcuadrcula">
    <w:name w:val="Table Grid"/>
    <w:basedOn w:val="Tablanormal"/>
    <w:uiPriority w:val="39"/>
    <w:rsid w:val="00550B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settings" Target="settings.xml"/><Relationship Id="rId7" Type="http://schemas.openxmlformats.org/officeDocument/2006/relationships/image" Target="media/image4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277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2020-10-05T13:44:00Z</dcterms:created>
  <dcterms:modified xsi:type="dcterms:W3CDTF">2020-10-05T14:42:00Z</dcterms:modified>
</cp:coreProperties>
</file>